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23" w:rsidRPr="00F46C52" w:rsidRDefault="00956123" w:rsidP="00956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52">
        <w:rPr>
          <w:rFonts w:ascii="Times New Roman" w:hAnsi="Times New Roman" w:cs="Times New Roman"/>
          <w:b/>
          <w:sz w:val="28"/>
          <w:szCs w:val="28"/>
        </w:rPr>
        <w:t>НАРОДНО ЧИТАЛИЩЕ „ГЕНЕРАЛ ГЕОРГИ ТОДОРОВ – 2011”, ГР. ДУПНИЦА</w:t>
      </w:r>
    </w:p>
    <w:p w:rsidR="00956123" w:rsidRPr="00F46C52" w:rsidRDefault="00956123" w:rsidP="00956123">
      <w:pPr>
        <w:rPr>
          <w:rFonts w:ascii="Times New Roman" w:hAnsi="Times New Roman" w:cs="Times New Roman"/>
          <w:b/>
          <w:sz w:val="28"/>
          <w:szCs w:val="28"/>
        </w:rPr>
      </w:pPr>
    </w:p>
    <w:p w:rsidR="00956123" w:rsidRPr="00F46C52" w:rsidRDefault="00956123" w:rsidP="00956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52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956123" w:rsidRPr="00F46C52" w:rsidRDefault="00956123" w:rsidP="00956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52">
        <w:rPr>
          <w:rFonts w:ascii="Times New Roman" w:hAnsi="Times New Roman" w:cs="Times New Roman"/>
          <w:b/>
          <w:sz w:val="28"/>
          <w:szCs w:val="28"/>
        </w:rPr>
        <w:t>ЗА ЧИТАЛИЩНИ ДЕЙНОСТИ  НА НАРОДНО ЧИТАЛИЩЕ „ГЕН. ГЕОРГИ ТОДОРОВ-2011”, ГР. ДУПНИЦА</w:t>
      </w:r>
    </w:p>
    <w:p w:rsidR="00956123" w:rsidRPr="00F46C52" w:rsidRDefault="00956123" w:rsidP="00956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46C52">
        <w:rPr>
          <w:rFonts w:ascii="Times New Roman" w:hAnsi="Times New Roman" w:cs="Times New Roman"/>
          <w:b/>
          <w:sz w:val="28"/>
          <w:szCs w:val="28"/>
        </w:rPr>
        <w:t>.</w:t>
      </w:r>
    </w:p>
    <w:p w:rsidR="00956123" w:rsidRDefault="00956123" w:rsidP="00956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56123" w:rsidRPr="00217966" w:rsidRDefault="00956123" w:rsidP="00956123">
      <w:pPr>
        <w:pStyle w:val="ListParagraph"/>
        <w:numPr>
          <w:ilvl w:val="0"/>
          <w:numId w:val="1"/>
        </w:numPr>
        <w:jc w:val="both"/>
        <w:rPr>
          <w:rStyle w:val="d2edcug0"/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966">
        <w:rPr>
          <w:rStyle w:val="d2edcug0"/>
          <w:rFonts w:ascii="Times New Roman" w:hAnsi="Times New Roman" w:cs="Times New Roman"/>
          <w:b/>
          <w:sz w:val="24"/>
          <w:szCs w:val="24"/>
        </w:rPr>
        <w:t xml:space="preserve">4 януари </w:t>
      </w:r>
      <w:r w:rsidRPr="00217966">
        <w:rPr>
          <w:rStyle w:val="d2edcug0"/>
          <w:rFonts w:ascii="Times New Roman" w:hAnsi="Times New Roman" w:cs="Times New Roman"/>
          <w:sz w:val="24"/>
          <w:szCs w:val="24"/>
        </w:rPr>
        <w:t>- Членове на читалището взеха участие в организирано от Община Дупница поклонение, във връзка със 77 години</w:t>
      </w:r>
      <w:r>
        <w:rPr>
          <w:rStyle w:val="d2edcug0"/>
          <w:rFonts w:ascii="Times New Roman" w:hAnsi="Times New Roman" w:cs="Times New Roman"/>
          <w:sz w:val="24"/>
          <w:szCs w:val="24"/>
        </w:rPr>
        <w:t xml:space="preserve"> от</w:t>
      </w:r>
      <w:r w:rsidRPr="00217966">
        <w:rPr>
          <w:rStyle w:val="d2edcug0"/>
          <w:rFonts w:ascii="Times New Roman" w:hAnsi="Times New Roman" w:cs="Times New Roman"/>
          <w:sz w:val="24"/>
          <w:szCs w:val="24"/>
        </w:rPr>
        <w:t xml:space="preserve"> </w:t>
      </w: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t>бомбардировките над  Дупница.</w:t>
      </w:r>
    </w:p>
    <w:p w:rsidR="00956123" w:rsidRPr="00217966" w:rsidRDefault="00956123" w:rsidP="009561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януари </w:t>
      </w:r>
      <w:r>
        <w:rPr>
          <w:rFonts w:ascii="Times New Roman" w:hAnsi="Times New Roman" w:cs="Times New Roman"/>
          <w:sz w:val="24"/>
          <w:szCs w:val="24"/>
        </w:rPr>
        <w:t>– Отбелязване 143</w:t>
      </w:r>
      <w:r w:rsidRPr="00217966">
        <w:rPr>
          <w:rFonts w:ascii="Times New Roman" w:hAnsi="Times New Roman" w:cs="Times New Roman"/>
          <w:sz w:val="24"/>
          <w:szCs w:val="24"/>
        </w:rPr>
        <w:t xml:space="preserve"> годишнината от Освобождението на Дупница. Участие  на читалището и  на офицери и сержанти от запаса и резерва в празненството, организирано от Община Дупница. Поднесохме цветя на паметната плоча на майор Орлински. </w:t>
      </w:r>
      <w:r>
        <w:rPr>
          <w:rFonts w:ascii="Times New Roman" w:hAnsi="Times New Roman" w:cs="Times New Roman"/>
          <w:sz w:val="24"/>
          <w:szCs w:val="24"/>
        </w:rPr>
        <w:t>Създадохме п</w:t>
      </w:r>
      <w:r w:rsidRPr="00217966">
        <w:rPr>
          <w:rFonts w:ascii="Times New Roman" w:hAnsi="Times New Roman" w:cs="Times New Roman"/>
          <w:sz w:val="24"/>
          <w:szCs w:val="24"/>
        </w:rPr>
        <w:t>оредица от публикации на тема „Какво знаем за Освобождението на Дупница”.</w:t>
      </w:r>
    </w:p>
    <w:p w:rsidR="00956123" w:rsidRPr="00217966" w:rsidRDefault="00956123" w:rsidP="0095612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17966">
        <w:rPr>
          <w:rStyle w:val="d2edcug0"/>
          <w:rFonts w:ascii="Times New Roman" w:hAnsi="Times New Roman" w:cs="Times New Roman"/>
          <w:b/>
          <w:sz w:val="24"/>
          <w:szCs w:val="24"/>
        </w:rPr>
        <w:t>18 февруари</w:t>
      </w:r>
      <w:r>
        <w:rPr>
          <w:rStyle w:val="d2edcug0"/>
          <w:rFonts w:ascii="Times New Roman" w:hAnsi="Times New Roman" w:cs="Times New Roman"/>
          <w:b/>
          <w:sz w:val="24"/>
          <w:szCs w:val="24"/>
        </w:rPr>
        <w:t xml:space="preserve"> </w:t>
      </w:r>
      <w:r w:rsidRPr="00217966">
        <w:rPr>
          <w:rStyle w:val="d2edcug0"/>
          <w:rFonts w:ascii="Times New Roman" w:hAnsi="Times New Roman" w:cs="Times New Roman"/>
          <w:sz w:val="24"/>
          <w:szCs w:val="24"/>
        </w:rPr>
        <w:t>-  Съвместна програма с читалището в с. Самораново пред паметника на Васил Левски – традиционно съвместно партньорство, включително и за изграждането на паметника, между двете читалища.</w:t>
      </w:r>
      <w:r w:rsidRPr="0021796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956123" w:rsidRPr="00217966" w:rsidRDefault="00956123" w:rsidP="009561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966">
        <w:rPr>
          <w:rFonts w:ascii="Times New Roman" w:hAnsi="Times New Roman" w:cs="Times New Roman"/>
          <w:b/>
          <w:sz w:val="24"/>
          <w:szCs w:val="24"/>
        </w:rPr>
        <w:t xml:space="preserve">3 март </w:t>
      </w:r>
      <w:r w:rsidRPr="00217966">
        <w:rPr>
          <w:rFonts w:ascii="Times New Roman" w:hAnsi="Times New Roman" w:cs="Times New Roman"/>
          <w:sz w:val="24"/>
          <w:szCs w:val="24"/>
        </w:rPr>
        <w:t>-  Поднасяне на цветя пред паметната плоча на Опълченците.</w:t>
      </w:r>
    </w:p>
    <w:p w:rsidR="00956123" w:rsidRPr="00217966" w:rsidRDefault="00956123" w:rsidP="0095612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1796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6 май</w:t>
      </w: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в партньорство със СОСЗР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Военен клуб</w:t>
      </w: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отбелязахме Деня на храбростта и Българската армия</w:t>
      </w:r>
      <w:r w:rsidRPr="0021796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О.з. ген. Иван Цеков изнесе слово за събитията от онези години и призова да пазим историческата памет. Беше отслужена заупокойна молитва за загиналите във войните за национално обединение, чийто имена са увековечени на паметната плоча в черквата "Покров на Св. Богородица".</w:t>
      </w:r>
    </w:p>
    <w:p w:rsidR="00956123" w:rsidRPr="00217966" w:rsidRDefault="00956123" w:rsidP="009561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966">
        <w:rPr>
          <w:rStyle w:val="d2edcug0"/>
          <w:rFonts w:ascii="Times New Roman" w:hAnsi="Times New Roman" w:cs="Times New Roman"/>
          <w:b/>
          <w:sz w:val="24"/>
          <w:szCs w:val="24"/>
        </w:rPr>
        <w:t>7 юни</w:t>
      </w:r>
      <w:r w:rsidRPr="00217966">
        <w:rPr>
          <w:rStyle w:val="d2edcug0"/>
          <w:rFonts w:ascii="Times New Roman" w:hAnsi="Times New Roman" w:cs="Times New Roman"/>
          <w:sz w:val="24"/>
          <w:szCs w:val="24"/>
        </w:rPr>
        <w:t xml:space="preserve"> -  съвместно със СОСЗР - Дупница и представители на Военния клуб посетихме паметна плоча с имената на загиналите офицери от „Рилски випуск на Военното на Н.В. Училище” през Първата световна война, между които е името на дупничанина Чешанков в Рилския манастир. В поредица от публикации в социалните мрежи припомнихме, както за него, така и за останалите герои. </w:t>
      </w:r>
    </w:p>
    <w:p w:rsidR="00956123" w:rsidRPr="00E33BB5" w:rsidRDefault="00956123" w:rsidP="009561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BB5">
        <w:rPr>
          <w:rStyle w:val="d2edcug0"/>
          <w:rFonts w:ascii="Times New Roman" w:hAnsi="Times New Roman" w:cs="Times New Roman"/>
          <w:b/>
          <w:sz w:val="24"/>
          <w:szCs w:val="24"/>
        </w:rPr>
        <w:t>2 август</w:t>
      </w:r>
      <w:r>
        <w:rPr>
          <w:rStyle w:val="d2edcug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d2edcug0"/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Style w:val="d2edcug0"/>
          <w:rFonts w:ascii="Times New Roman" w:hAnsi="Times New Roman" w:cs="Times New Roman"/>
          <w:sz w:val="24"/>
          <w:szCs w:val="24"/>
        </w:rPr>
        <w:t xml:space="preserve"> Отбелязване на годишнина от Илинденско-Преображенското въстание -</w:t>
      </w:r>
      <w:r w:rsidRPr="00E33BB5">
        <w:rPr>
          <w:rStyle w:val="d2edcug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3BB5">
        <w:rPr>
          <w:rStyle w:val="d2edcug0"/>
          <w:rFonts w:ascii="Times New Roman" w:hAnsi="Times New Roman" w:cs="Times New Roman"/>
          <w:sz w:val="24"/>
          <w:szCs w:val="24"/>
        </w:rPr>
        <w:t>съвместно мероприятие с Община Дупница. Читалището подреди изложба на оръжия пред паметната плоча на Никола Малашевски.</w:t>
      </w:r>
    </w:p>
    <w:p w:rsidR="00956123" w:rsidRPr="00217966" w:rsidRDefault="00956123" w:rsidP="009561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t>Пушки: Бердана 2, Крънка, Пибодо Мартини, Шаспо , Уинчестър, Манлихера.</w:t>
      </w:r>
    </w:p>
    <w:p w:rsidR="00956123" w:rsidRPr="00217966" w:rsidRDefault="00956123" w:rsidP="0095612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Револвери: Гасер, Наган, както и част от системите оръжия – ками, саби, ятагани. </w:t>
      </w:r>
    </w:p>
    <w:p w:rsidR="00956123" w:rsidRPr="00217966" w:rsidRDefault="00956123" w:rsidP="009561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6123" w:rsidRPr="00217966" w:rsidRDefault="00956123" w:rsidP="00956123">
      <w:pPr>
        <w:spacing w:after="0" w:line="240" w:lineRule="auto"/>
        <w:ind w:firstLine="708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Оръжията ни бяха </w:t>
      </w:r>
      <w:r w:rsidRPr="00217966">
        <w:rPr>
          <w:rStyle w:val="d2edcug0"/>
          <w:rFonts w:ascii="Times New Roman" w:hAnsi="Times New Roman" w:cs="Times New Roman"/>
          <w:sz w:val="24"/>
          <w:szCs w:val="24"/>
        </w:rPr>
        <w:t>предоставени от частната колекция на наш съгражданин.</w:t>
      </w:r>
    </w:p>
    <w:p w:rsidR="00956123" w:rsidRPr="00217966" w:rsidRDefault="00956123" w:rsidP="00956123">
      <w:pPr>
        <w:spacing w:after="0" w:line="240" w:lineRule="auto"/>
        <w:ind w:firstLine="708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t>Беше отслужена молитва за памет.</w:t>
      </w:r>
    </w:p>
    <w:p w:rsidR="00956123" w:rsidRPr="00217966" w:rsidRDefault="00956123" w:rsidP="00956123">
      <w:pPr>
        <w:spacing w:after="0" w:line="240" w:lineRule="auto"/>
        <w:ind w:firstLine="708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</w:p>
    <w:p w:rsidR="00956123" w:rsidRPr="00217966" w:rsidRDefault="00956123" w:rsidP="009561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966">
        <w:rPr>
          <w:rStyle w:val="d2edcug0"/>
          <w:rFonts w:ascii="Times New Roman" w:hAnsi="Times New Roman" w:cs="Times New Roman"/>
          <w:b/>
          <w:sz w:val="24"/>
          <w:szCs w:val="24"/>
        </w:rPr>
        <w:t>10 август</w:t>
      </w:r>
      <w:r w:rsidRPr="00217966">
        <w:rPr>
          <w:rStyle w:val="d2edcug0"/>
          <w:rFonts w:ascii="Times New Roman" w:hAnsi="Times New Roman" w:cs="Times New Roman"/>
          <w:sz w:val="24"/>
          <w:szCs w:val="24"/>
        </w:rPr>
        <w:t xml:space="preserve">- 163 години от рождението на генерал Георги Тодоров, отбелязахме с кратък ритуал пред паметната му плоча. Запознахме група ученици с биографията на ген. Г. Тодоров и българския бесарабски род Балан.   </w:t>
      </w:r>
    </w:p>
    <w:p w:rsidR="00956123" w:rsidRPr="00217966" w:rsidRDefault="00956123" w:rsidP="009561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7966">
        <w:rPr>
          <w:rStyle w:val="d2edcug0"/>
          <w:rFonts w:ascii="Times New Roman" w:hAnsi="Times New Roman" w:cs="Times New Roman"/>
          <w:b/>
          <w:sz w:val="24"/>
          <w:szCs w:val="24"/>
          <w:lang w:val="en-US"/>
        </w:rPr>
        <w:t xml:space="preserve">6 </w:t>
      </w:r>
      <w:r w:rsidRPr="00217966">
        <w:rPr>
          <w:rStyle w:val="d2edcug0"/>
          <w:rFonts w:ascii="Times New Roman" w:hAnsi="Times New Roman" w:cs="Times New Roman"/>
          <w:b/>
          <w:sz w:val="24"/>
          <w:szCs w:val="24"/>
        </w:rPr>
        <w:t>септември</w:t>
      </w:r>
      <w:r w:rsidRPr="00217966">
        <w:rPr>
          <w:rStyle w:val="d2edcug0"/>
          <w:rFonts w:ascii="Times New Roman" w:hAnsi="Times New Roman" w:cs="Times New Roman"/>
          <w:sz w:val="24"/>
          <w:szCs w:val="24"/>
          <w:lang w:val="en-US"/>
        </w:rPr>
        <w:t>-</w:t>
      </w:r>
      <w:r w:rsidRPr="00217966">
        <w:rPr>
          <w:rStyle w:val="d2edcug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d2edcug0"/>
          <w:rFonts w:ascii="Times New Roman" w:hAnsi="Times New Roman" w:cs="Times New Roman"/>
          <w:sz w:val="24"/>
          <w:szCs w:val="24"/>
        </w:rPr>
        <w:t xml:space="preserve">Съединението на България - </w:t>
      </w:r>
      <w:r w:rsidRPr="00217966">
        <w:rPr>
          <w:rStyle w:val="d2edcug0"/>
          <w:rFonts w:ascii="Times New Roman" w:hAnsi="Times New Roman" w:cs="Times New Roman"/>
          <w:sz w:val="24"/>
          <w:szCs w:val="24"/>
        </w:rPr>
        <w:t xml:space="preserve">Подготвихме </w:t>
      </w:r>
      <w:r w:rsidRPr="00217966">
        <w:rPr>
          <w:rStyle w:val="d2edcug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7966">
        <w:rPr>
          <w:rStyle w:val="d2edcug0"/>
          <w:rFonts w:ascii="Times New Roman" w:hAnsi="Times New Roman" w:cs="Times New Roman"/>
          <w:sz w:val="24"/>
          <w:szCs w:val="24"/>
        </w:rPr>
        <w:t xml:space="preserve">фото-изложба, посветена на Сръбско-българската война, с акцент действията на капитан Георги Тодоров, командващ  Летящия отряд.  Изложбата подредихме на фасадата на Военен клуб, гр. Дупница. Същата беше </w:t>
      </w:r>
      <w:r w:rsidRPr="00217966">
        <w:rPr>
          <w:rFonts w:ascii="Times New Roman" w:hAnsi="Times New Roman" w:cs="Times New Roman"/>
          <w:sz w:val="24"/>
          <w:szCs w:val="24"/>
        </w:rPr>
        <w:t>разгледана от множество граждани.</w:t>
      </w:r>
    </w:p>
    <w:p w:rsidR="00956123" w:rsidRPr="00217966" w:rsidRDefault="00956123" w:rsidP="0095612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56123" w:rsidRPr="00217966" w:rsidRDefault="00956123" w:rsidP="009561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966">
        <w:rPr>
          <w:rFonts w:ascii="Times New Roman" w:hAnsi="Times New Roman" w:cs="Times New Roman"/>
          <w:b/>
          <w:sz w:val="24"/>
          <w:szCs w:val="24"/>
        </w:rPr>
        <w:t>22 септември</w:t>
      </w:r>
      <w:r w:rsidRPr="00217966">
        <w:rPr>
          <w:rFonts w:ascii="Times New Roman" w:hAnsi="Times New Roman" w:cs="Times New Roman"/>
          <w:sz w:val="24"/>
          <w:szCs w:val="24"/>
        </w:rPr>
        <w:t xml:space="preserve"> - </w:t>
      </w:r>
      <w:r w:rsidRPr="00217966">
        <w:rPr>
          <w:rStyle w:val="d2edcug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d2edcug0"/>
          <w:rFonts w:ascii="Times New Roman" w:hAnsi="Times New Roman" w:cs="Times New Roman"/>
          <w:sz w:val="24"/>
          <w:szCs w:val="24"/>
        </w:rPr>
        <w:t>Обявяване на независимостта -</w:t>
      </w:r>
      <w:r w:rsidRPr="00217966">
        <w:rPr>
          <w:rStyle w:val="d2edcug0"/>
          <w:rFonts w:ascii="Times New Roman" w:hAnsi="Times New Roman" w:cs="Times New Roman"/>
          <w:sz w:val="24"/>
          <w:szCs w:val="24"/>
        </w:rPr>
        <w:t xml:space="preserve"> отдаване почит на загинали</w:t>
      </w:r>
      <w:r>
        <w:rPr>
          <w:rStyle w:val="d2edcug0"/>
          <w:rFonts w:ascii="Times New Roman" w:hAnsi="Times New Roman" w:cs="Times New Roman"/>
          <w:sz w:val="24"/>
          <w:szCs w:val="24"/>
        </w:rPr>
        <w:t>те</w:t>
      </w:r>
      <w:r w:rsidRPr="00217966">
        <w:rPr>
          <w:rStyle w:val="d2edcug0"/>
          <w:rFonts w:ascii="Times New Roman" w:hAnsi="Times New Roman" w:cs="Times New Roman"/>
          <w:sz w:val="24"/>
          <w:szCs w:val="24"/>
        </w:rPr>
        <w:t xml:space="preserve"> за освобождението, обединението и независимостта на България. Поднасяне на цветя на паметния кръст в местността „Кулата”.</w:t>
      </w:r>
    </w:p>
    <w:p w:rsidR="00956123" w:rsidRDefault="00956123" w:rsidP="00956123">
      <w:pPr>
        <w:pStyle w:val="ListParagraph"/>
        <w:numPr>
          <w:ilvl w:val="0"/>
          <w:numId w:val="1"/>
        </w:numPr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217966">
        <w:rPr>
          <w:rStyle w:val="d2edcug0"/>
          <w:rFonts w:ascii="Times New Roman" w:hAnsi="Times New Roman" w:cs="Times New Roman"/>
          <w:b/>
          <w:sz w:val="24"/>
          <w:szCs w:val="24"/>
        </w:rPr>
        <w:t>5 октомври</w:t>
      </w:r>
      <w:r w:rsidRPr="00217966">
        <w:rPr>
          <w:rStyle w:val="d2edcug0"/>
          <w:rFonts w:ascii="Times New Roman" w:hAnsi="Times New Roman" w:cs="Times New Roman"/>
          <w:sz w:val="24"/>
          <w:szCs w:val="24"/>
        </w:rPr>
        <w:t>- 109 години от смъртта на подпоручик Борис Змияров, първата жертва на Балканската война. На гроба му, в двора на черквата „Свети Георги” положихме цветя в знак на признателност и с кратко слово припомнихме неговия подвиг.</w:t>
      </w:r>
    </w:p>
    <w:p w:rsidR="00956123" w:rsidRPr="00217966" w:rsidRDefault="00956123" w:rsidP="00956123">
      <w:pPr>
        <w:pStyle w:val="ListParagraph"/>
        <w:numPr>
          <w:ilvl w:val="0"/>
          <w:numId w:val="1"/>
        </w:numPr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>
        <w:rPr>
          <w:rStyle w:val="d2edcug0"/>
          <w:rFonts w:ascii="Times New Roman" w:hAnsi="Times New Roman" w:cs="Times New Roman"/>
          <w:b/>
          <w:sz w:val="24"/>
          <w:szCs w:val="24"/>
        </w:rPr>
        <w:t xml:space="preserve">15 декември  </w:t>
      </w:r>
      <w:r>
        <w:rPr>
          <w:rStyle w:val="d2edcug0"/>
          <w:rFonts w:ascii="Times New Roman" w:hAnsi="Times New Roman" w:cs="Times New Roman"/>
          <w:sz w:val="24"/>
          <w:szCs w:val="24"/>
        </w:rPr>
        <w:t>– организирахме представяне на поредния труд на доц. Р. Радославов книгата „История на евролявата алтернатива в България”.</w:t>
      </w:r>
    </w:p>
    <w:p w:rsidR="00956123" w:rsidRPr="00217966" w:rsidRDefault="00956123" w:rsidP="00956123">
      <w:pPr>
        <w:pStyle w:val="ListParagraph"/>
        <w:numPr>
          <w:ilvl w:val="0"/>
          <w:numId w:val="1"/>
        </w:numPr>
        <w:jc w:val="both"/>
        <w:rPr>
          <w:rStyle w:val="d2edcug0"/>
          <w:rFonts w:ascii="Times New Roman" w:hAnsi="Times New Roman" w:cs="Times New Roman"/>
          <w:sz w:val="24"/>
          <w:szCs w:val="24"/>
          <w:lang w:val="en-US"/>
        </w:rPr>
      </w:pPr>
      <w:r w:rsidRPr="00217966">
        <w:rPr>
          <w:rStyle w:val="d2edcug0"/>
          <w:rFonts w:ascii="Times New Roman" w:hAnsi="Times New Roman" w:cs="Times New Roman"/>
          <w:sz w:val="24"/>
          <w:szCs w:val="24"/>
        </w:rPr>
        <w:t xml:space="preserve"> </w:t>
      </w:r>
      <w:r w:rsidRPr="00217966">
        <w:rPr>
          <w:rStyle w:val="d2edcug0"/>
          <w:rFonts w:ascii="Times New Roman" w:hAnsi="Times New Roman" w:cs="Times New Roman"/>
          <w:b/>
          <w:sz w:val="24"/>
          <w:szCs w:val="24"/>
        </w:rPr>
        <w:t>м. Декември</w:t>
      </w:r>
      <w:r w:rsidRPr="00217966">
        <w:rPr>
          <w:rStyle w:val="d2edcug0"/>
          <w:rFonts w:ascii="Times New Roman" w:hAnsi="Times New Roman" w:cs="Times New Roman"/>
          <w:sz w:val="24"/>
          <w:szCs w:val="24"/>
        </w:rPr>
        <w:t xml:space="preserve"> – подготвихме  презентации, които представихме под формата на изнес</w:t>
      </w:r>
      <w:r>
        <w:rPr>
          <w:rStyle w:val="d2edcug0"/>
          <w:rFonts w:ascii="Times New Roman" w:hAnsi="Times New Roman" w:cs="Times New Roman"/>
          <w:sz w:val="24"/>
          <w:szCs w:val="24"/>
        </w:rPr>
        <w:t>ени уроци</w:t>
      </w:r>
      <w:r w:rsidRPr="00217966">
        <w:rPr>
          <w:rStyle w:val="d2edcug0"/>
          <w:rFonts w:ascii="Times New Roman" w:hAnsi="Times New Roman" w:cs="Times New Roman"/>
          <w:sz w:val="24"/>
          <w:szCs w:val="24"/>
        </w:rPr>
        <w:t xml:space="preserve"> пред ученици от СЕУ „Св. П. Хилендарски”.  Единият урок беше на тема „Бойните знамена в Българската армия”, който представихме онлайн в реално време. Другият урок на тема „Униформите в Българската армия” изнесохме в учебен час. Можем да отчетем големия  интерес, който предизвикахме у учениците.</w:t>
      </w:r>
    </w:p>
    <w:p w:rsidR="00956123" w:rsidRPr="00217966" w:rsidRDefault="00956123" w:rsidP="00956123">
      <w:pPr>
        <w:pStyle w:val="ListParagraph"/>
        <w:numPr>
          <w:ilvl w:val="0"/>
          <w:numId w:val="1"/>
        </w:numPr>
        <w:jc w:val="both"/>
        <w:rPr>
          <w:rStyle w:val="d2edcug0"/>
          <w:rFonts w:ascii="Times New Roman" w:hAnsi="Times New Roman" w:cs="Times New Roman"/>
          <w:sz w:val="24"/>
          <w:szCs w:val="24"/>
          <w:lang w:val="en-US"/>
        </w:rPr>
      </w:pPr>
      <w:r w:rsidRPr="00217966">
        <w:rPr>
          <w:rStyle w:val="d2edcug0"/>
          <w:rFonts w:ascii="Times New Roman" w:hAnsi="Times New Roman" w:cs="Times New Roman"/>
          <w:b/>
          <w:sz w:val="24"/>
          <w:szCs w:val="24"/>
        </w:rPr>
        <w:t>През годината</w:t>
      </w:r>
      <w:r w:rsidRPr="00217966">
        <w:rPr>
          <w:rStyle w:val="d2edcug0"/>
          <w:rFonts w:ascii="Times New Roman" w:hAnsi="Times New Roman" w:cs="Times New Roman"/>
          <w:sz w:val="24"/>
          <w:szCs w:val="24"/>
        </w:rPr>
        <w:t xml:space="preserve"> – Съдействие за подготовка на реферат за ученически конкурс, организиран от Фондация „Ценности” – „Традициите в родния край” на тема</w:t>
      </w:r>
      <w:r>
        <w:rPr>
          <w:rStyle w:val="d2edcug0"/>
          <w:rFonts w:ascii="Times New Roman" w:hAnsi="Times New Roman" w:cs="Times New Roman"/>
          <w:sz w:val="24"/>
          <w:szCs w:val="24"/>
        </w:rPr>
        <w:t>:</w:t>
      </w:r>
      <w:r w:rsidRPr="00217966">
        <w:rPr>
          <w:rStyle w:val="d2edcug0"/>
          <w:rFonts w:ascii="Times New Roman" w:hAnsi="Times New Roman" w:cs="Times New Roman"/>
          <w:sz w:val="24"/>
          <w:szCs w:val="24"/>
        </w:rPr>
        <w:t xml:space="preserve"> „Светият път” –изследване за пренасяне мощите на Св. Иван Рилски.</w:t>
      </w:r>
    </w:p>
    <w:p w:rsidR="00956123" w:rsidRPr="00217966" w:rsidRDefault="00956123" w:rsidP="009561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7966">
        <w:rPr>
          <w:rStyle w:val="d2edcug0"/>
          <w:rFonts w:ascii="Times New Roman" w:hAnsi="Times New Roman" w:cs="Times New Roman"/>
          <w:sz w:val="24"/>
          <w:szCs w:val="24"/>
        </w:rPr>
        <w:t>Съдействие за подготовка на ученици за национален конкурс на МОН по тема: „Икономическо състояние на евреите преди и след приемане на Закон за защита на нацията.</w:t>
      </w:r>
    </w:p>
    <w:p w:rsidR="00956123" w:rsidRPr="00217966" w:rsidRDefault="00956123" w:rsidP="009561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отчетната година, предвид поредната ковид вълна отново се наложи да търсим варианти за работа, тъй като беше невъзможно провеждането на срещи „лице в лице”, както и мероприята на живо. В същото време отчитаме повишеното влияние на социалните мрежи. Те остават едно от средствата, с които да съхраняваме връзката с нашите публики и да разказваме за нашите каузи.</w:t>
      </w:r>
    </w:p>
    <w:p w:rsidR="00956123" w:rsidRDefault="00956123" w:rsidP="009561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Отчитаме като най-голямо предизвикателство съвместната ни работа по европейски проект, в партньорство със СЕУ „Св. Паисий Хилендарски”. Проектът е озаглавен  „Да съхраним паметта за Седма Рилска дивизия и генерал Георги Тодоров” и по него, и през настоящата година предстоят множество мероприятия.</w:t>
      </w:r>
    </w:p>
    <w:p w:rsidR="00956123" w:rsidRPr="00217966" w:rsidRDefault="00956123" w:rsidP="009561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процес на реализиране е и идеята на читалището за изграждане на паметен знак на патрона на училище „Св. П. Хилендарски”</w:t>
      </w:r>
    </w:p>
    <w:p w:rsidR="00956123" w:rsidRPr="00217966" w:rsidRDefault="00956123" w:rsidP="0095612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Създадохме рубрики на различни теми във </w:t>
      </w:r>
      <w:r w:rsidRPr="0021796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Facebook </w:t>
      </w: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страницата ни, които можем да твърдим, че се четат с интерес, особено, когато са свързани с историята на Дупница.</w:t>
      </w:r>
    </w:p>
    <w:p w:rsidR="00956123" w:rsidRPr="00217966" w:rsidRDefault="00956123" w:rsidP="009561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Някои от тях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са:</w:t>
      </w: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t>„ Известни личности от Дупница”,</w:t>
      </w:r>
    </w:p>
    <w:p w:rsidR="00956123" w:rsidRPr="00217966" w:rsidRDefault="00956123" w:rsidP="009561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t>„Кметовете на Дупница”</w:t>
      </w:r>
    </w:p>
    <w:p w:rsidR="00956123" w:rsidRPr="00217966" w:rsidRDefault="00956123" w:rsidP="009561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t>„Премудрости постолови”</w:t>
      </w:r>
    </w:p>
    <w:p w:rsidR="00956123" w:rsidRPr="00217966" w:rsidRDefault="00956123" w:rsidP="009561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t>„Хижите в Рила”</w:t>
      </w:r>
    </w:p>
    <w:p w:rsidR="00956123" w:rsidRPr="00217966" w:rsidRDefault="00956123" w:rsidP="009561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t>„Дупнишките опълченски” и други.</w:t>
      </w:r>
    </w:p>
    <w:p w:rsidR="00956123" w:rsidRPr="00217966" w:rsidRDefault="00956123" w:rsidP="009561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t>Текуща дейност:  Направихме постъпки за наемане на помещение, в което да създадем Школа по приложни изкуства.</w:t>
      </w:r>
    </w:p>
    <w:p w:rsidR="00956123" w:rsidRPr="009743AA" w:rsidRDefault="00956123" w:rsidP="00956123">
      <w:pPr>
        <w:ind w:firstLine="708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2021</w:t>
      </w:r>
      <w:r w:rsidRPr="009743AA">
        <w:rPr>
          <w:rFonts w:ascii="Times New Roman" w:hAnsi="Times New Roman" w:cs="Times New Roman"/>
          <w:sz w:val="24"/>
          <w:szCs w:val="24"/>
        </w:rPr>
        <w:t xml:space="preserve"> г. читалището придоби чрез дарение 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9743AA">
        <w:rPr>
          <w:rFonts w:ascii="Times New Roman" w:hAnsi="Times New Roman" w:cs="Times New Roman"/>
          <w:sz w:val="24"/>
          <w:szCs w:val="24"/>
        </w:rPr>
        <w:t xml:space="preserve"> бр. книги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43AA">
        <w:rPr>
          <w:rFonts w:ascii="Times New Roman" w:hAnsi="Times New Roman" w:cs="Times New Roman"/>
          <w:sz w:val="24"/>
          <w:szCs w:val="24"/>
        </w:rPr>
        <w:t xml:space="preserve"> Закупили сме </w:t>
      </w:r>
      <w:r>
        <w:rPr>
          <w:rFonts w:ascii="Times New Roman" w:hAnsi="Times New Roman" w:cs="Times New Roman"/>
          <w:sz w:val="24"/>
          <w:szCs w:val="24"/>
        </w:rPr>
        <w:t>14 бр</w:t>
      </w:r>
      <w:r w:rsidRPr="009743AA">
        <w:rPr>
          <w:rFonts w:ascii="Times New Roman" w:hAnsi="Times New Roman" w:cs="Times New Roman"/>
          <w:sz w:val="24"/>
          <w:szCs w:val="24"/>
        </w:rPr>
        <w:t>. книги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3AA">
        <w:rPr>
          <w:rFonts w:ascii="Times New Roman" w:hAnsi="Times New Roman" w:cs="Times New Roman"/>
          <w:sz w:val="24"/>
          <w:szCs w:val="24"/>
        </w:rPr>
        <w:t>с историческа и военна тематика.</w:t>
      </w:r>
    </w:p>
    <w:p w:rsidR="00956123" w:rsidRDefault="00956123" w:rsidP="0095612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Продължава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абонамента на в. „Българско войнство”, който предоставяме на наши членове. Изпращаме материали от наши мероприятия за вестника.</w:t>
      </w:r>
    </w:p>
    <w:p w:rsidR="00956123" w:rsidRPr="00FA0F08" w:rsidRDefault="00956123" w:rsidP="0095612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Всичките  дейности  са отразявани по местни медии и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Facebook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страницата.</w:t>
      </w:r>
    </w:p>
    <w:p w:rsidR="00956123" w:rsidRDefault="00956123" w:rsidP="0095612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966">
        <w:rPr>
          <w:rFonts w:ascii="Times New Roman" w:eastAsia="Times New Roman" w:hAnsi="Times New Roman" w:cs="Times New Roman"/>
          <w:sz w:val="24"/>
          <w:szCs w:val="24"/>
          <w:lang w:eastAsia="bg-BG"/>
        </w:rPr>
        <w:t>В цялата си дейност се стремим към работата с ученици и разчитаме основно на Община Дупница в лицето на отдел: „Култура и образование”.</w:t>
      </w:r>
    </w:p>
    <w:p w:rsidR="00956123" w:rsidRPr="00217966" w:rsidRDefault="00956123" w:rsidP="0095612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Работата ни през отчетната година е била съобразена със Заповедите на Министъра на здравеопазването и на Кмета на Община Дупница, заради пандемията от Ковид 19.</w:t>
      </w:r>
    </w:p>
    <w:p w:rsidR="00956123" w:rsidRPr="00217966" w:rsidRDefault="00956123" w:rsidP="009561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6123" w:rsidRPr="00217966" w:rsidRDefault="00956123" w:rsidP="00956123">
      <w:pPr>
        <w:rPr>
          <w:rFonts w:ascii="Times New Roman" w:hAnsi="Times New Roman" w:cs="Times New Roman"/>
          <w:b/>
          <w:sz w:val="24"/>
          <w:szCs w:val="24"/>
        </w:rPr>
      </w:pPr>
      <w:r w:rsidRPr="00217966">
        <w:rPr>
          <w:rFonts w:ascii="Times New Roman" w:hAnsi="Times New Roman" w:cs="Times New Roman"/>
          <w:b/>
          <w:sz w:val="24"/>
          <w:szCs w:val="24"/>
        </w:rPr>
        <w:t xml:space="preserve">Ст. Ушатов </w:t>
      </w:r>
    </w:p>
    <w:p w:rsidR="00956123" w:rsidRPr="00217966" w:rsidRDefault="00956123" w:rsidP="00956123">
      <w:pPr>
        <w:rPr>
          <w:rFonts w:ascii="Times New Roman" w:hAnsi="Times New Roman" w:cs="Times New Roman"/>
          <w:b/>
          <w:sz w:val="24"/>
          <w:szCs w:val="24"/>
        </w:rPr>
      </w:pPr>
      <w:r w:rsidRPr="00217966">
        <w:rPr>
          <w:rFonts w:ascii="Times New Roman" w:hAnsi="Times New Roman" w:cs="Times New Roman"/>
          <w:b/>
          <w:sz w:val="24"/>
          <w:szCs w:val="24"/>
        </w:rPr>
        <w:t>Председател на</w:t>
      </w:r>
    </w:p>
    <w:p w:rsidR="00956123" w:rsidRPr="00217966" w:rsidRDefault="00956123" w:rsidP="00956123">
      <w:pPr>
        <w:rPr>
          <w:rFonts w:ascii="Times New Roman" w:hAnsi="Times New Roman" w:cs="Times New Roman"/>
          <w:b/>
          <w:sz w:val="24"/>
          <w:szCs w:val="24"/>
        </w:rPr>
      </w:pPr>
      <w:r w:rsidRPr="00217966">
        <w:rPr>
          <w:rFonts w:ascii="Times New Roman" w:hAnsi="Times New Roman" w:cs="Times New Roman"/>
          <w:b/>
          <w:sz w:val="24"/>
          <w:szCs w:val="24"/>
        </w:rPr>
        <w:t>чит. наст. на НЧ „Ген. Г. Тодоров-2011”</w:t>
      </w:r>
    </w:p>
    <w:p w:rsidR="00956123" w:rsidRPr="00217966" w:rsidRDefault="00956123" w:rsidP="009561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45F3" w:rsidRDefault="008B45F3">
      <w:pPr>
        <w:rPr>
          <w:lang w:val="en-US"/>
        </w:rPr>
      </w:pPr>
    </w:p>
    <w:p w:rsidR="00956123" w:rsidRDefault="00956123">
      <w:pPr>
        <w:rPr>
          <w:lang w:val="en-US"/>
        </w:rPr>
      </w:pPr>
    </w:p>
    <w:p w:rsidR="00956123" w:rsidRDefault="00956123">
      <w:pPr>
        <w:rPr>
          <w:lang w:val="en-US"/>
        </w:rPr>
      </w:pPr>
    </w:p>
    <w:p w:rsidR="00956123" w:rsidRDefault="00956123">
      <w:pPr>
        <w:rPr>
          <w:lang w:val="en-US"/>
        </w:rPr>
      </w:pPr>
    </w:p>
    <w:p w:rsidR="00956123" w:rsidRDefault="00956123">
      <w:pPr>
        <w:rPr>
          <w:lang w:val="en-US"/>
        </w:rPr>
      </w:pPr>
    </w:p>
    <w:p w:rsidR="00956123" w:rsidRDefault="00956123">
      <w:pPr>
        <w:rPr>
          <w:lang w:val="en-US"/>
        </w:rPr>
      </w:pPr>
    </w:p>
    <w:p w:rsidR="00956123" w:rsidRDefault="00956123">
      <w:pPr>
        <w:rPr>
          <w:lang w:val="en-US"/>
        </w:rPr>
      </w:pPr>
    </w:p>
    <w:p w:rsidR="004D558C" w:rsidRPr="004D558C" w:rsidRDefault="004D558C" w:rsidP="0095612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Списъчен състав на Настоятелството и Проверителната комисия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56123" w:rsidRPr="00E70B13" w:rsidRDefault="00956123" w:rsidP="00956123">
      <w:pPr>
        <w:rPr>
          <w:sz w:val="28"/>
          <w:szCs w:val="28"/>
        </w:rPr>
      </w:pPr>
      <w:r w:rsidRPr="00E70B13">
        <w:rPr>
          <w:sz w:val="28"/>
          <w:szCs w:val="28"/>
        </w:rPr>
        <w:t>Стоян Томов Ушатов - Председател на читалищното настоятелство</w:t>
      </w:r>
    </w:p>
    <w:p w:rsidR="00956123" w:rsidRDefault="00956123" w:rsidP="00956123">
      <w:pPr>
        <w:rPr>
          <w:sz w:val="28"/>
          <w:szCs w:val="28"/>
        </w:rPr>
      </w:pPr>
      <w:r>
        <w:rPr>
          <w:sz w:val="28"/>
          <w:szCs w:val="28"/>
        </w:rPr>
        <w:t xml:space="preserve">Радослав Йорданов Радославов – Член на </w:t>
      </w:r>
      <w:r w:rsidRPr="00E70B13">
        <w:rPr>
          <w:sz w:val="28"/>
          <w:szCs w:val="28"/>
        </w:rPr>
        <w:t>читалищното настоятелство</w:t>
      </w:r>
    </w:p>
    <w:p w:rsidR="00956123" w:rsidRDefault="00956123" w:rsidP="00956123">
      <w:pPr>
        <w:rPr>
          <w:sz w:val="28"/>
          <w:szCs w:val="28"/>
        </w:rPr>
      </w:pPr>
      <w:r>
        <w:rPr>
          <w:sz w:val="28"/>
          <w:szCs w:val="28"/>
        </w:rPr>
        <w:t xml:space="preserve">Владимир Атанасов Дяков - Член на </w:t>
      </w:r>
      <w:r w:rsidRPr="00E70B13">
        <w:rPr>
          <w:sz w:val="28"/>
          <w:szCs w:val="28"/>
        </w:rPr>
        <w:t>читалищното настоятелство</w:t>
      </w:r>
    </w:p>
    <w:p w:rsidR="00956123" w:rsidRDefault="00956123" w:rsidP="00956123">
      <w:pPr>
        <w:rPr>
          <w:sz w:val="28"/>
          <w:szCs w:val="28"/>
        </w:rPr>
      </w:pPr>
      <w:r>
        <w:rPr>
          <w:sz w:val="28"/>
          <w:szCs w:val="28"/>
        </w:rPr>
        <w:t xml:space="preserve">Боби Зиновиев Иванов - Член на </w:t>
      </w:r>
      <w:r w:rsidRPr="00E70B13">
        <w:rPr>
          <w:sz w:val="28"/>
          <w:szCs w:val="28"/>
        </w:rPr>
        <w:t>читалищното настоятелство</w:t>
      </w:r>
    </w:p>
    <w:p w:rsidR="00956123" w:rsidRDefault="00956123" w:rsidP="00956123">
      <w:pPr>
        <w:rPr>
          <w:sz w:val="28"/>
          <w:szCs w:val="28"/>
        </w:rPr>
      </w:pPr>
      <w:r>
        <w:rPr>
          <w:sz w:val="28"/>
          <w:szCs w:val="28"/>
        </w:rPr>
        <w:t xml:space="preserve">Димче Ямандиев - Член на </w:t>
      </w:r>
      <w:r w:rsidRPr="00E70B13">
        <w:rPr>
          <w:sz w:val="28"/>
          <w:szCs w:val="28"/>
        </w:rPr>
        <w:t>читалищното настоятелство</w:t>
      </w:r>
    </w:p>
    <w:p w:rsidR="00956123" w:rsidRDefault="00956123" w:rsidP="00956123">
      <w:pPr>
        <w:rPr>
          <w:sz w:val="28"/>
          <w:szCs w:val="28"/>
        </w:rPr>
      </w:pPr>
      <w:r>
        <w:rPr>
          <w:sz w:val="28"/>
          <w:szCs w:val="28"/>
        </w:rPr>
        <w:t xml:space="preserve"> Иван Крумов Николов – Председател на проверителна комисия</w:t>
      </w:r>
    </w:p>
    <w:p w:rsidR="00956123" w:rsidRDefault="00956123" w:rsidP="00956123">
      <w:pPr>
        <w:rPr>
          <w:sz w:val="28"/>
          <w:szCs w:val="28"/>
        </w:rPr>
      </w:pPr>
      <w:r>
        <w:rPr>
          <w:sz w:val="28"/>
          <w:szCs w:val="28"/>
        </w:rPr>
        <w:t>Иван Георгиев Цеков – Член на проверителна комисия</w:t>
      </w:r>
    </w:p>
    <w:p w:rsidR="00956123" w:rsidRPr="00E70B13" w:rsidRDefault="00956123" w:rsidP="00956123">
      <w:pPr>
        <w:rPr>
          <w:sz w:val="28"/>
          <w:szCs w:val="28"/>
        </w:rPr>
      </w:pPr>
      <w:r>
        <w:rPr>
          <w:sz w:val="28"/>
          <w:szCs w:val="28"/>
        </w:rPr>
        <w:t>Дамчо Щерев Дамов - Член на проверителна комисия</w:t>
      </w:r>
    </w:p>
    <w:p w:rsidR="00956123" w:rsidRPr="00956123" w:rsidRDefault="00956123">
      <w:pPr>
        <w:rPr>
          <w:lang w:val="en-US"/>
        </w:rPr>
      </w:pPr>
    </w:p>
    <w:sectPr w:rsidR="00956123" w:rsidRPr="00956123" w:rsidSect="008B4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B10" w:rsidRDefault="00862B10" w:rsidP="004D558C">
      <w:pPr>
        <w:spacing w:after="0" w:line="240" w:lineRule="auto"/>
      </w:pPr>
      <w:r>
        <w:separator/>
      </w:r>
    </w:p>
  </w:endnote>
  <w:endnote w:type="continuationSeparator" w:id="0">
    <w:p w:rsidR="00862B10" w:rsidRDefault="00862B10" w:rsidP="004D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B10" w:rsidRDefault="00862B10" w:rsidP="004D558C">
      <w:pPr>
        <w:spacing w:after="0" w:line="240" w:lineRule="auto"/>
      </w:pPr>
      <w:r>
        <w:separator/>
      </w:r>
    </w:p>
  </w:footnote>
  <w:footnote w:type="continuationSeparator" w:id="0">
    <w:p w:rsidR="00862B10" w:rsidRDefault="00862B10" w:rsidP="004D5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2C3"/>
    <w:multiLevelType w:val="hybridMultilevel"/>
    <w:tmpl w:val="17A220D4"/>
    <w:lvl w:ilvl="0" w:tplc="9B941B3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F6487A"/>
    <w:multiLevelType w:val="hybridMultilevel"/>
    <w:tmpl w:val="1D34A238"/>
    <w:lvl w:ilvl="0" w:tplc="79EE2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123"/>
    <w:rsid w:val="000330A8"/>
    <w:rsid w:val="004D558C"/>
    <w:rsid w:val="00862B10"/>
    <w:rsid w:val="008B45F3"/>
    <w:rsid w:val="0095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956123"/>
  </w:style>
  <w:style w:type="paragraph" w:styleId="ListParagraph">
    <w:name w:val="List Paragraph"/>
    <w:basedOn w:val="Normal"/>
    <w:uiPriority w:val="34"/>
    <w:qFormat/>
    <w:rsid w:val="00956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58C"/>
  </w:style>
  <w:style w:type="paragraph" w:styleId="Footer">
    <w:name w:val="footer"/>
    <w:basedOn w:val="Normal"/>
    <w:link w:val="FooterChar"/>
    <w:uiPriority w:val="99"/>
    <w:semiHidden/>
    <w:unhideWhenUsed/>
    <w:rsid w:val="004D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2022-03-31T00:40:00Z</dcterms:created>
  <dcterms:modified xsi:type="dcterms:W3CDTF">2022-03-31T00:42:00Z</dcterms:modified>
</cp:coreProperties>
</file>